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260"/>
        <w:gridCol w:w="712"/>
        <w:gridCol w:w="216"/>
        <w:gridCol w:w="2962"/>
        <w:gridCol w:w="2279"/>
        <w:gridCol w:w="2270"/>
        <w:gridCol w:w="27"/>
      </w:tblGrid>
      <w:tr w:rsidR="002F6FD2" w:rsidRPr="00412884" w:rsidTr="002F6FD2">
        <w:trPr>
          <w:gridAfter w:val="1"/>
          <w:wAfter w:w="24" w:type="dxa"/>
          <w:trHeight w:val="273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Фан номи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Дунётаниш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2F6FD2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Мактаб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F6FD2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Ҳамза номли №108 умумтаълим мактаби</w:t>
            </w:r>
          </w:p>
        </w:tc>
      </w:tr>
      <w:tr w:rsidR="002F6FD2" w:rsidRPr="00412884" w:rsidTr="002F6FD2">
        <w:trPr>
          <w:gridAfter w:val="1"/>
          <w:wAfter w:w="24" w:type="dxa"/>
          <w:trHeight w:val="222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Куни: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10.09.2021йил.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Муаллимнинг исми: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Кадиркулова Ирисой</w:t>
            </w:r>
          </w:p>
        </w:tc>
      </w:tr>
      <w:tr w:rsidR="002F6FD2" w:rsidRPr="00412884" w:rsidTr="002F6FD2">
        <w:trPr>
          <w:gridAfter w:val="1"/>
          <w:wAfter w:w="24" w:type="dxa"/>
          <w:trHeight w:val="267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Синф: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2-«А»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Қатнашганлар: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Қатнашмаганлар сони: </w:t>
            </w:r>
          </w:p>
        </w:tc>
      </w:tr>
      <w:tr w:rsidR="002F6FD2" w:rsidRPr="00412884" w:rsidTr="002F6FD2">
        <w:trPr>
          <w:gridAfter w:val="1"/>
          <w:wAfter w:w="24" w:type="dxa"/>
          <w:trHeight w:val="51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Узоқ муддатли режанинг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бўлим мақсади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002318" w:rsidRDefault="002F6FD2" w:rsidP="002F6FD2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023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Ҳаммаси ўзим ҳақимда.</w:t>
            </w:r>
          </w:p>
        </w:tc>
      </w:tr>
      <w:tr w:rsidR="002F6FD2" w:rsidRPr="00412884" w:rsidTr="002F6FD2">
        <w:trPr>
          <w:gridAfter w:val="1"/>
          <w:wAfter w:w="24" w:type="dxa"/>
          <w:trHeight w:val="38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Мавзу: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Менинг шажарам.</w:t>
            </w:r>
          </w:p>
          <w:p w:rsidR="002F6FD2" w:rsidRPr="007C2F03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2</w:t>
            </w:r>
            <w:r w:rsidRPr="007C2F03">
              <w:rPr>
                <w:rFonts w:ascii="Times New Roman" w:hAnsi="Times New Roman"/>
                <w:sz w:val="24"/>
                <w:szCs w:val="24"/>
                <w:lang w:val="uz-Cyrl-UZ"/>
              </w:rPr>
              <w:t>.1.1.1. Оилалик меърос асосида оила аъзоларининг оғизча портретини қуриш.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C2F03">
              <w:rPr>
                <w:rFonts w:ascii="Times New Roman" w:hAnsi="Times New Roman"/>
                <w:sz w:val="24"/>
                <w:szCs w:val="24"/>
                <w:lang w:val="uz-Cyrl-UZ"/>
              </w:rPr>
              <w:t>2.1.1.2. Мисоллар келтирган холда , ўз оиласидаги одоб нормаларини тушушунтириш.</w:t>
            </w:r>
          </w:p>
        </w:tc>
      </w:tr>
      <w:tr w:rsidR="002F6FD2" w:rsidRPr="00412884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Дарсга асосланган ўқиш мақсадлари: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Барча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ўқувчилар: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.Оила нима эканлиги тўғрисида айта олади.</w:t>
            </w:r>
          </w:p>
        </w:tc>
      </w:tr>
      <w:tr w:rsidR="002F6FD2" w:rsidRPr="00412884" w:rsidTr="002F6FD2">
        <w:trPr>
          <w:gridAfter w:val="1"/>
          <w:wAfter w:w="24" w:type="dxa"/>
          <w:trHeight w:val="315"/>
        </w:trPr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910716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Ўқувчиларнинг босим бўлаги: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Яқинларига самимий муносабатда бўлиш ҳақида , бир – бири билан яқин бўлиш ва анъаналар тўғрисида таассуротларини аниқ айта олади.</w:t>
            </w:r>
          </w:p>
        </w:tc>
      </w:tr>
      <w:tr w:rsidR="002F6FD2" w:rsidRPr="00412884" w:rsidTr="002F6FD2">
        <w:trPr>
          <w:gridAfter w:val="1"/>
          <w:wAfter w:w="24" w:type="dxa"/>
          <w:trHeight w:val="285"/>
        </w:trPr>
        <w:tc>
          <w:tcPr>
            <w:tcW w:w="31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Айрим ўқувчилар: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Шажара, авлод ҳақида тушунчага эга ва уни фикрлаб айта олади.</w:t>
            </w:r>
          </w:p>
        </w:tc>
      </w:tr>
      <w:tr w:rsidR="002F6FD2" w:rsidRPr="00412884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Луғат бойлиги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7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Асосий терминлар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Шажара, авлод.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7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Таянч сўзлар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қариндош, туғишган.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07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Диалог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-Шажара нима эканини биласизми?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-Етти отангизни биласизми? </w:t>
            </w:r>
          </w:p>
        </w:tc>
      </w:tr>
      <w:tr w:rsidR="002F6FD2" w:rsidRPr="007C2F03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Баҳолаш мезони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Default="002F6FD2" w:rsidP="002F6FD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Оилалик меърос асосида оила аъзоларининг оғизча портретини қура олади.</w:t>
            </w:r>
          </w:p>
          <w:p w:rsidR="002F6FD2" w:rsidRPr="00CD172F" w:rsidRDefault="002F6FD2" w:rsidP="002F6FD2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Мисоллар келтирган ҳолда , ўз оиласидаги ўз оиласидаги одоб нормаларини тушунтира олади.</w:t>
            </w:r>
          </w:p>
        </w:tc>
      </w:tr>
      <w:tr w:rsidR="002F6FD2" w:rsidRPr="00412884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Соғликни сақлаш ва техника хавфсизлиги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Дарс жараёнида техника хавфсизлигига риоя қилиш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лигини уқтирилади.Кўча йўл ҳаракати қоидалари тушунтирилади.</w:t>
            </w:r>
          </w:p>
        </w:tc>
      </w:tr>
      <w:tr w:rsidR="002F6FD2" w:rsidRPr="00412884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Қадриятларни ёритиш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FD2">
              <w:rPr>
                <w:rFonts w:ascii="Times New Roman" w:hAnsi="Times New Roman"/>
                <w:sz w:val="24"/>
                <w:szCs w:val="24"/>
                <w:lang w:val="kk-KZ"/>
              </w:rPr>
              <w:t>«Мангу эл». 2 Умуммиллий бирлик, тинчлик ва тотувлик.</w:t>
            </w:r>
          </w:p>
          <w:p w:rsidR="002F6FD2" w:rsidRP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6FD2">
              <w:rPr>
                <w:rFonts w:ascii="Times New Roman" w:hAnsi="Times New Roman"/>
                <w:sz w:val="24"/>
                <w:szCs w:val="24"/>
                <w:lang w:val="kk-KZ"/>
              </w:rPr>
              <w:t>6. Та</w:t>
            </w:r>
            <w:bookmarkStart w:id="0" w:name="_GoBack"/>
            <w:bookmarkEnd w:id="0"/>
            <w:r w:rsidRPr="002F6F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рих,Маданият ва Тил умумийлиги. </w:t>
            </w:r>
          </w:p>
        </w:tc>
      </w:tr>
      <w:tr w:rsidR="002F6FD2" w:rsidRPr="00412884" w:rsidTr="002F6FD2">
        <w:trPr>
          <w:gridAfter w:val="1"/>
          <w:wAfter w:w="24" w:type="dxa"/>
          <w:trHeight w:val="375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Ўзлаштирилган малакалар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090DE2" w:rsidRDefault="002F6FD2" w:rsidP="002F6FD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Ўз қариндош уруғларини танийди, билади..</w:t>
            </w:r>
          </w:p>
        </w:tc>
      </w:tr>
      <w:tr w:rsidR="002F6FD2" w:rsidRPr="00412884" w:rsidTr="002F6FD2">
        <w:trPr>
          <w:gridAfter w:val="1"/>
          <w:wAfter w:w="24" w:type="dxa"/>
          <w:trHeight w:val="352"/>
        </w:trPr>
        <w:tc>
          <w:tcPr>
            <w:tcW w:w="10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Дарс режаси</w:t>
            </w: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2F6FD2" w:rsidRPr="00412884" w:rsidTr="002F6FD2">
        <w:trPr>
          <w:gridAfter w:val="1"/>
          <w:wAfter w:w="27" w:type="dxa"/>
          <w:trHeight w:val="41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Режаланган вақт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Режадаги машқлар, (қуйида режаланган машқлар билан ёдномаларни ёзинг)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412884" w:rsidRDefault="002F6FD2" w:rsidP="002F6FD2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128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Ресурслар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gridAfter w:val="1"/>
          <w:wAfter w:w="27" w:type="dxa"/>
          <w:trHeight w:val="87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Боши   5 минут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2 минут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Дарс бошланишига ижобий ёндашадиган, кайфиятини кўтарадиган давра қуриш.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Шодлик давраси қурилади.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Ҳар бири ўз оиласига яхши тилак айтиб чиқади.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-Мен оиламга қувонч тилайман.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Мен оиламга омад тилайман.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Менинг ойим биласизми,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Дунёдаги энг  зўр она.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Дадамизга эркаланиб,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Гапларини тинглаймиз.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Бувим эса эртак айтар,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Бобомни биз сийлаймиз.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Ўқувчилар гуруҳларга бириктирилади.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1-гуруҳ. Шажара    2-гуруҳ. Оила .  3-гуруҳ. Авлод.</w:t>
            </w:r>
          </w:p>
          <w:p w:rsidR="002F6FD2" w:rsidRPr="00412884" w:rsidRDefault="002F6FD2" w:rsidP="002F6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28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Уйга вазифани сўраш.</w:t>
            </w:r>
          </w:p>
          <w:p w:rsidR="002F6FD2" w:rsidRPr="00412884" w:rsidRDefault="002F6FD2" w:rsidP="002F6FD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128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«Гулдаста ясаш» ўйини билан сўралади. Ҳар жавобга бир гул солиб гулдаста ясалади.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gridAfter w:val="1"/>
          <w:wAfter w:w="27" w:type="dxa"/>
          <w:trHeight w:val="132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Ўртаси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35 </w:t>
            </w: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>минут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Янги 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дарсни бошлашдан олдин </w:t>
            </w: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ўқувчиларга 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“Мияга ҳужум усулидан фойдаланилади.</w:t>
            </w: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саволлар қўйилади.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“Ота – она”, “ туғишган”, “қариндош” сўзларида қандай умумийлик бор?</w:t>
            </w:r>
          </w:p>
          <w:p w:rsidR="002F6FD2" w:rsidRPr="008F04A8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1-топшириқ. 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Мансур ва Жасурнинг оила дарахтига қараб саволларга жавоб беради.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Шажара гурухи. </w:t>
            </w:r>
          </w:p>
          <w:p w:rsidR="002F6FD2" w:rsidRPr="00CD3FCD" w:rsidRDefault="002F6FD2" w:rsidP="002F6F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  <w:r w:rsidRPr="00CD3FCD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Дескриптор: Билим олувчи;</w:t>
            </w:r>
          </w:p>
          <w:p w:rsidR="002F6FD2" w:rsidRPr="00090DE2" w:rsidRDefault="002F6FD2" w:rsidP="002F6FD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-расмдаги киши номларини уч тилда атайди.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-уларнинг бир-бирига ким бўлиб келишини тушунтириб беради.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Оила гуруҳи.</w:t>
            </w:r>
          </w:p>
          <w:p w:rsidR="002F6FD2" w:rsidRPr="00CD3FCD" w:rsidRDefault="002F6FD2" w:rsidP="002F6FD2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  <w:r w:rsidRPr="00CD3FCD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Дескриптор. Билим олувчи.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-Расмни чизади гуруҳдаги бир ўқувчининг авлодини тасвирлайди.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-Улар ҳақида гапириб беради.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Авлод гуруҳи.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-Расмдаги акағукалар нечта авлодни кўрсатишганини кўрсатиб гапириб беради.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-Уларнинг ўажарасини сиз нима дея оласиз.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Тўғри жавоб берган  ўқувчиларни смайликлар билан баҳоланади.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2-топшириқ. Тинглайлик ва ўйнайлик”Фикрлар бозори “ услубидан фойдаланилади.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Ҳар қандай одамга ўз шажарасини билиш қизиқ. 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 Биз катта авлодлар сабабли дунёга келганмиз, ахир. Ёш авлодкатталардан  ўрганиши , уларнинг яхши жиҳатларини қабул қилиб олишлари керак.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Шажара гуруҳи.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00DB"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Дескриптор: Билим олувчи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-матнни ўқийди.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-матнни ўз сўзи билан гапириб беради.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-ундаги шартига эътиблар қаратиш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Оила гуруҳи.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-Матнни ўқийди.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-Мазмунини тушунтиради.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Авлод гуруҳи.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-Оиланинг катталаридан нималарни ўрганиш мумкинлигини айтади.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-Шажаранинг бахтли кунларини атанг.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Қарсак билан баҳоланади.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00DB">
              <w:rPr>
                <w:rFonts w:ascii="Times New Roman" w:hAnsi="Times New Roman"/>
                <w:sz w:val="24"/>
                <w:szCs w:val="24"/>
                <w:lang w:val="uz-Cyrl-UZ"/>
              </w:rPr>
              <w:t>Дам олиш дақиқаси ўтказилади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Проекторда “Али ва Ая”нинг рақси кўрсатилади, биргаликда рақс тушади. 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3- топшириқ. Якки иш.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Ҳар ўқувчи ўз шажарасининг расмини чизиб тасвирлайди , кишиларни атайди.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Дескриптор: Билим олувчи;</w:t>
            </w:r>
          </w:p>
          <w:p w:rsidR="002F6FD2" w:rsidRPr="006200DB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-расмни чизади, шажара аъзоларини тўғри атаб кўрсатади.</w:t>
            </w:r>
            <w:r w:rsidRPr="00090DE2">
              <w:rPr>
                <w:rFonts w:ascii="Times New Roman" w:hAnsi="Times New Roman"/>
                <w:color w:val="FF0000"/>
                <w:sz w:val="24"/>
                <w:szCs w:val="24"/>
                <w:lang w:val="uz-Cyrl-UZ"/>
              </w:rPr>
              <w:t xml:space="preserve">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200DB">
              <w:rPr>
                <w:rFonts w:ascii="Times New Roman" w:hAnsi="Times New Roman"/>
                <w:sz w:val="24"/>
                <w:szCs w:val="24"/>
                <w:lang w:val="uz-Cyrl-UZ"/>
              </w:rPr>
              <w:t>Яхши жавоб берган ўқувчилар товушлар орқали баҳоланади.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6200DB">
              <w:rPr>
                <w:rFonts w:ascii="Times New Roman" w:hAnsi="Times New Roman"/>
                <w:sz w:val="24"/>
                <w:szCs w:val="24"/>
                <w:lang w:val="uz-Cyrl-UZ"/>
              </w:rPr>
              <w:t>Масалан:оххо,оххохо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Смайликлар стикер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Маркер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Рангли қалам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А4 қоғоз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мактаб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видеоролик</w:t>
            </w:r>
          </w:p>
        </w:tc>
      </w:tr>
      <w:tr w:rsidR="002F6FD2" w:rsidRPr="00412884" w:rsidTr="002F6FD2">
        <w:trPr>
          <w:gridAfter w:val="1"/>
          <w:wAfter w:w="27" w:type="dxa"/>
          <w:trHeight w:val="63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Якуни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Уйга вазифа:  Етти отасини ёзиб , ёд олиб келиш.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Қайта боғланиш: </w:t>
            </w:r>
            <w:r w:rsidRPr="0041288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2775" cy="1123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gridAfter w:val="1"/>
          <w:wAfter w:w="24" w:type="dxa"/>
          <w:trHeight w:val="455"/>
        </w:trPr>
        <w:tc>
          <w:tcPr>
            <w:tcW w:w="10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Қўшимча ахборот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gridAfter w:val="1"/>
          <w:wAfter w:w="24" w:type="dxa"/>
          <w:trHeight w:val="4428"/>
        </w:trPr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Саралаш – Сиз қўшимча ёрдам беришни қандай режалайсиз? Қобилиятли ўқувчиларга топшириқларни қандай мураккаблаштиришни режалаштирдингиз? </w:t>
            </w:r>
          </w:p>
          <w:p w:rsidR="002F6FD2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А) ўқувчи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Ўз идеяларини айта олади.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Баҳолаш:  Ўқувчиларнинг ўзлаштиришини қандай режалайсиз?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«смайликлар билан баҳоланади».                                        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uz-Cyrl-UZ"/>
              </w:rPr>
              <w:t>Қайта боғланиш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 Қўлимдан келади усули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Фанлараро боғланиш: 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Табиатшунослик, Дунётаниш,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Бадиий меҳнат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Техника хавфсизлиги ва меҳнатни муҳофаза қоидалари: 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йўл ҳаракати қоидалари 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АКТни қўллаш: </w:t>
            </w: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видеоролик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0DE2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Жисмоний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Дам олиш дақиқаси: Рақс.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trHeight w:val="2217"/>
        </w:trPr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</w:t>
            </w:r>
            <w:r w:rsidRPr="00CD172F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</w:t>
            </w: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ия:              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 Дарснинг ўқув мақсадлари тўғри танланганми?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2. Бугун ўқувчилар нима билди?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3. Синфдаги аҳвол қандай бўлди?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4. Мен режалаган саралаш ишлари фойдали бўлдими?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5. Мен берилган вақт оралағида барига улгурдимми?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6. Мен ўз режамга қандай тузатишлар киритдим? Нима учун?</w:t>
            </w:r>
          </w:p>
        </w:tc>
        <w:tc>
          <w:tcPr>
            <w:tcW w:w="8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Қуйидаги бўш ўринга дарс ҳақидаги фикрингизни ёзинг. Дарсингизнинг мавзусига мос келадиган саволларга жавоб беринг.</w:t>
            </w:r>
            <w:r w:rsidRPr="00CD172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2.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3.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4. </w:t>
            </w:r>
          </w:p>
          <w:p w:rsidR="002F6FD2" w:rsidRPr="00CD172F" w:rsidRDefault="002F6FD2" w:rsidP="002F6FD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D172F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5. </w:t>
            </w:r>
          </w:p>
          <w:p w:rsidR="002F6FD2" w:rsidRPr="00CD172F" w:rsidRDefault="002F6FD2" w:rsidP="002F6FD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</w:pPr>
            <w:r w:rsidRPr="00CD172F">
              <w:rPr>
                <w:rFonts w:ascii="Times New Roman" w:eastAsia="Times New Roman" w:hAnsi="Times New Roman"/>
                <w:i/>
                <w:sz w:val="24"/>
                <w:szCs w:val="24"/>
                <w:lang w:val="kk-KZ" w:eastAsia="ru-RU"/>
              </w:rPr>
              <w:t xml:space="preserve">6.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2F6FD2" w:rsidRPr="00412884" w:rsidTr="002F6FD2">
        <w:trPr>
          <w:trHeight w:val="1876"/>
        </w:trPr>
        <w:tc>
          <w:tcPr>
            <w:tcW w:w="10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Якуний сарҳисоб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икки нарса муваффақиятли бўлди? (ўқитишни ҳамда ўқишниям ҳисобга олинг)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икки нарса дарсни яхшилай олади? (ўқитишни ҳамда ўқишниям ҳисобга олинг)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</w:p>
          <w:p w:rsidR="002F6FD2" w:rsidRPr="00CD172F" w:rsidRDefault="002F6FD2" w:rsidP="002F6FD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172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Дарс давомида мен синф ёки якка ўқувчи ҳақида кейинги дарсимни яхшилашга ёрдамлашадиган нима билдим?</w:t>
            </w:r>
          </w:p>
        </w:tc>
      </w:tr>
    </w:tbl>
    <w:p w:rsidR="002F6FD2" w:rsidRPr="00955C3C" w:rsidRDefault="002F6FD2" w:rsidP="002F6FD2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2F6FD2" w:rsidRPr="00955C3C" w:rsidRDefault="002F6FD2" w:rsidP="002F6FD2">
      <w:pPr>
        <w:pStyle w:val="a3"/>
        <w:rPr>
          <w:rFonts w:ascii="Times New Roman" w:hAnsi="Times New Roman"/>
          <w:sz w:val="24"/>
          <w:szCs w:val="24"/>
          <w:lang w:val="uz-Cyrl-UZ"/>
        </w:rPr>
      </w:pPr>
      <w:r w:rsidRPr="00955C3C">
        <w:rPr>
          <w:rFonts w:ascii="Times New Roman" w:hAnsi="Times New Roman"/>
          <w:sz w:val="24"/>
          <w:szCs w:val="24"/>
          <w:lang w:val="uz-Cyrl-UZ"/>
        </w:rPr>
        <w:t>Ўқув иши бўйича директор ўринбосари:</w:t>
      </w:r>
      <w:r w:rsidRPr="00955C3C">
        <w:rPr>
          <w:rFonts w:ascii="Times New Roman" w:hAnsi="Times New Roman"/>
          <w:sz w:val="24"/>
          <w:szCs w:val="24"/>
        </w:rPr>
        <w:t xml:space="preserve">  _____________</w:t>
      </w:r>
      <w:r w:rsidRPr="00955C3C">
        <w:rPr>
          <w:rFonts w:ascii="Times New Roman" w:hAnsi="Times New Roman"/>
          <w:sz w:val="24"/>
          <w:szCs w:val="24"/>
          <w:lang w:val="uz-Cyrl-UZ"/>
        </w:rPr>
        <w:t xml:space="preserve"> текширилди</w:t>
      </w:r>
    </w:p>
    <w:p w:rsidR="00DE0905" w:rsidRPr="002F6FD2" w:rsidRDefault="00DE0905">
      <w:pPr>
        <w:rPr>
          <w:lang w:val="uz-Cyrl-UZ"/>
        </w:rPr>
      </w:pPr>
    </w:p>
    <w:sectPr w:rsidR="00DE0905" w:rsidRPr="002F6FD2" w:rsidSect="004275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D2"/>
    <w:rsid w:val="002F6FD2"/>
    <w:rsid w:val="0042752D"/>
    <w:rsid w:val="00DE0905"/>
    <w:rsid w:val="00E6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0EAA"/>
  <w15:chartTrackingRefBased/>
  <w15:docId w15:val="{24626A3D-E2C2-4B51-BC64-399015D0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D2"/>
    <w:rPr>
      <w:rFonts w:ascii="Calibri" w:eastAsia="Calibri" w:hAnsi="Calibri"/>
      <w:b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FD2"/>
    <w:pPr>
      <w:spacing w:after="0" w:line="240" w:lineRule="auto"/>
    </w:pPr>
    <w:rPr>
      <w:rFonts w:ascii="Calibri" w:eastAsia="Calibri" w:hAnsi="Calibri"/>
      <w:b w:val="0"/>
      <w:sz w:val="22"/>
    </w:rPr>
  </w:style>
  <w:style w:type="character" w:customStyle="1" w:styleId="a4">
    <w:name w:val="Без интервала Знак"/>
    <w:link w:val="a3"/>
    <w:uiPriority w:val="1"/>
    <w:locked/>
    <w:rsid w:val="002F6FD2"/>
    <w:rPr>
      <w:rFonts w:ascii="Calibri" w:eastAsia="Calibri" w:hAnsi="Calibri"/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2022-09-29T05:51:00Z</dcterms:created>
  <dcterms:modified xsi:type="dcterms:W3CDTF">2022-09-29T05:53:00Z</dcterms:modified>
</cp:coreProperties>
</file>